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0" w:type="dxa"/>
        <w:tblLayout w:type="fixed"/>
        <w:tblLook w:val="04A0" w:firstRow="1" w:lastRow="0" w:firstColumn="1" w:lastColumn="0" w:noHBand="0" w:noVBand="1"/>
      </w:tblPr>
      <w:tblGrid>
        <w:gridCol w:w="4503"/>
        <w:gridCol w:w="1223"/>
        <w:gridCol w:w="1191"/>
        <w:gridCol w:w="1191"/>
        <w:gridCol w:w="1191"/>
        <w:gridCol w:w="1191"/>
      </w:tblGrid>
      <w:tr w:rsidR="00F70B29" w14:paraId="2CAE7EEA" w14:textId="5F4242B9" w:rsidTr="00F62C47">
        <w:trPr>
          <w:trHeight w:val="1587"/>
          <w:tblHeader/>
        </w:trPr>
        <w:tc>
          <w:tcPr>
            <w:tcW w:w="4503" w:type="dxa"/>
            <w:shd w:val="clear" w:color="auto" w:fill="A098FA"/>
            <w:vAlign w:val="center"/>
          </w:tcPr>
          <w:p w14:paraId="0B28313D" w14:textId="387D0F8C" w:rsidR="00F70B29" w:rsidRPr="009B24EB" w:rsidRDefault="00974963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974963">
              <w:rPr>
                <w:rFonts w:cs="Arial"/>
                <w:b/>
                <w:bCs/>
                <w:sz w:val="28"/>
                <w:szCs w:val="28"/>
              </w:rPr>
              <w:t>Ratio and Proportion</w:t>
            </w:r>
          </w:p>
        </w:tc>
        <w:tc>
          <w:tcPr>
            <w:tcW w:w="1223" w:type="dxa"/>
            <w:shd w:val="clear" w:color="auto" w:fill="A098FA"/>
            <w:vAlign w:val="center"/>
          </w:tcPr>
          <w:p w14:paraId="1FF59DAB" w14:textId="091CA669" w:rsidR="00F70B29" w:rsidRPr="009B24EB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Never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1295945B" w14:textId="574F73CB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Rarely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86FCB3B" w14:textId="6792B179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Often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750A62A7" w14:textId="40B01BEE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Always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C0695BE" w14:textId="23E9099D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Score</w:t>
            </w:r>
          </w:p>
        </w:tc>
      </w:tr>
      <w:tr w:rsidR="00346190" w14:paraId="528F0F74" w14:textId="73AB4807" w:rsidTr="00D80279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3D47B006" w14:textId="05DDAD45" w:rsidR="00346190" w:rsidRPr="00346190" w:rsidRDefault="00346190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346190">
              <w:rPr>
                <w:rFonts w:cs="Arial"/>
                <w:color w:val="000000" w:themeColor="text1"/>
                <w:sz w:val="24"/>
                <w:szCs w:val="22"/>
              </w:rPr>
              <w:t>I can simplify a ratio to its simplest form.</w:t>
            </w:r>
          </w:p>
        </w:tc>
        <w:tc>
          <w:tcPr>
            <w:tcW w:w="1223" w:type="dxa"/>
            <w:vAlign w:val="center"/>
          </w:tcPr>
          <w:p w14:paraId="0238A7EE" w14:textId="2E2824BD" w:rsidR="00346190" w:rsidRPr="009B24EB" w:rsidRDefault="0034619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0427363" w14:textId="77777777" w:rsidR="00346190" w:rsidRDefault="0034619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118ED58" w14:textId="77777777" w:rsidR="00346190" w:rsidRDefault="0034619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7DBE20" w14:textId="77777777" w:rsidR="00346190" w:rsidRDefault="0034619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CF7229E" w14:textId="77777777" w:rsidR="00346190" w:rsidRDefault="0034619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346190" w14:paraId="7225A239" w14:textId="7FF7B46D" w:rsidTr="002277E2">
        <w:trPr>
          <w:trHeight w:val="510"/>
        </w:trPr>
        <w:tc>
          <w:tcPr>
            <w:tcW w:w="4503" w:type="dxa"/>
            <w:shd w:val="clear" w:color="auto" w:fill="auto"/>
          </w:tcPr>
          <w:p w14:paraId="5550C59C" w14:textId="35299883" w:rsidR="00346190" w:rsidRPr="00346190" w:rsidRDefault="00346190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346190">
              <w:rPr>
                <w:rFonts w:cs="Arial"/>
                <w:color w:val="000000" w:themeColor="text1"/>
                <w:sz w:val="24"/>
                <w:szCs w:val="22"/>
              </w:rPr>
              <w:t>I can divide a quantity in a given ratio.</w:t>
            </w:r>
          </w:p>
        </w:tc>
        <w:tc>
          <w:tcPr>
            <w:tcW w:w="1223" w:type="dxa"/>
            <w:vAlign w:val="center"/>
          </w:tcPr>
          <w:p w14:paraId="16B9D4CE" w14:textId="55162872" w:rsidR="00346190" w:rsidRPr="009B24EB" w:rsidRDefault="0034619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0530DFD" w14:textId="77777777" w:rsidR="00346190" w:rsidRDefault="0034619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2924C" w14:textId="77777777" w:rsidR="00346190" w:rsidRDefault="0034619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5C2D88" w14:textId="77777777" w:rsidR="00346190" w:rsidRDefault="0034619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CD1C02B" w14:textId="77777777" w:rsidR="00346190" w:rsidRDefault="0034619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346190" w14:paraId="46AE0E30" w14:textId="75C61426" w:rsidTr="002277E2">
        <w:trPr>
          <w:trHeight w:val="510"/>
        </w:trPr>
        <w:tc>
          <w:tcPr>
            <w:tcW w:w="4503" w:type="dxa"/>
            <w:shd w:val="clear" w:color="auto" w:fill="auto"/>
          </w:tcPr>
          <w:p w14:paraId="578727D7" w14:textId="23BE8C9E" w:rsidR="00346190" w:rsidRPr="00346190" w:rsidRDefault="00346190" w:rsidP="00204BA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346190">
              <w:rPr>
                <w:rFonts w:cs="Arial"/>
                <w:color w:val="000000" w:themeColor="text1"/>
                <w:sz w:val="24"/>
                <w:szCs w:val="22"/>
              </w:rPr>
              <w:t>I can solve complex problems, such as sharing an amount in a given ratio and other contextual problems.</w:t>
            </w:r>
          </w:p>
        </w:tc>
        <w:tc>
          <w:tcPr>
            <w:tcW w:w="1223" w:type="dxa"/>
            <w:vAlign w:val="center"/>
          </w:tcPr>
          <w:p w14:paraId="7710482E" w14:textId="77777777" w:rsidR="00346190" w:rsidRDefault="0034619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D90BE83" w14:textId="77777777" w:rsidR="00346190" w:rsidRDefault="0034619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60F49" w14:textId="77777777" w:rsidR="00346190" w:rsidRDefault="0034619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E6310F7" w14:textId="77777777" w:rsidR="00346190" w:rsidRDefault="0034619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AFFF089" w14:textId="77777777" w:rsidR="00346190" w:rsidRDefault="0034619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346190" w14:paraId="1DD0330D" w14:textId="57BBA5FD" w:rsidTr="002277E2">
        <w:trPr>
          <w:trHeight w:val="510"/>
        </w:trPr>
        <w:tc>
          <w:tcPr>
            <w:tcW w:w="4503" w:type="dxa"/>
            <w:shd w:val="clear" w:color="auto" w:fill="auto"/>
          </w:tcPr>
          <w:p w14:paraId="06999F9F" w14:textId="11801953" w:rsidR="00346190" w:rsidRPr="00346190" w:rsidRDefault="00346190" w:rsidP="00204BA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346190">
              <w:rPr>
                <w:rFonts w:cs="Arial"/>
                <w:color w:val="000000" w:themeColor="text1"/>
                <w:sz w:val="24"/>
                <w:szCs w:val="22"/>
              </w:rPr>
              <w:t>I understand direct and inverse proportion.</w:t>
            </w:r>
          </w:p>
        </w:tc>
        <w:tc>
          <w:tcPr>
            <w:tcW w:w="1223" w:type="dxa"/>
            <w:vAlign w:val="center"/>
          </w:tcPr>
          <w:p w14:paraId="4E8D4D02" w14:textId="77777777" w:rsidR="00346190" w:rsidRDefault="0034619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9E9AF3C" w14:textId="77777777" w:rsidR="00346190" w:rsidRDefault="0034619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143A2DF" w14:textId="77777777" w:rsidR="00346190" w:rsidRDefault="0034619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C2DAAB1" w14:textId="77777777" w:rsidR="00346190" w:rsidRDefault="0034619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4DBBC2B" w14:textId="77777777" w:rsidR="00346190" w:rsidRDefault="0034619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346190" w14:paraId="1BA19DEC" w14:textId="0CCE8E9F" w:rsidTr="002277E2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</w:tcPr>
          <w:p w14:paraId="2DEB9627" w14:textId="252B0E0B" w:rsidR="00346190" w:rsidRPr="00346190" w:rsidRDefault="00346190" w:rsidP="00204BA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346190">
              <w:rPr>
                <w:rFonts w:cs="Arial"/>
                <w:color w:val="000000" w:themeColor="text1"/>
                <w:sz w:val="24"/>
                <w:szCs w:val="22"/>
              </w:rPr>
              <w:t>I can solve simple direct and inverse proportion problems.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41EC2704" w14:textId="77777777" w:rsidR="00346190" w:rsidRDefault="0034619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C2AE93D" w14:textId="77777777" w:rsidR="00346190" w:rsidRDefault="0034619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6F8BE37" w14:textId="77777777" w:rsidR="00346190" w:rsidRDefault="0034619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EBA1CB5" w14:textId="77777777" w:rsidR="00346190" w:rsidRDefault="0034619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6B422ACC" w14:textId="77777777" w:rsidR="00346190" w:rsidRDefault="0034619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346190" w14:paraId="5A3545E8" w14:textId="6470C76C" w:rsidTr="00346190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</w:tcPr>
          <w:p w14:paraId="0F535A0E" w14:textId="7BE5B8A9" w:rsidR="00346190" w:rsidRPr="00346190" w:rsidRDefault="00346190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346190">
              <w:rPr>
                <w:rFonts w:cs="Arial"/>
                <w:color w:val="000000" w:themeColor="text1"/>
                <w:sz w:val="24"/>
                <w:szCs w:val="22"/>
              </w:rPr>
              <w:t>I can solve ‘best buy’ problems using informal strategies.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0BB28216" w14:textId="77777777" w:rsidR="00346190" w:rsidRDefault="0034619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599E985" w14:textId="77777777" w:rsidR="00346190" w:rsidRDefault="0034619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0E18957" w14:textId="77777777" w:rsidR="00346190" w:rsidRDefault="0034619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E9C95BB" w14:textId="77777777" w:rsidR="00346190" w:rsidRDefault="0034619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59F690D" w14:textId="77777777" w:rsidR="00346190" w:rsidRDefault="0034619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346190" w14:paraId="66CEFF64" w14:textId="77777777" w:rsidTr="00346190">
        <w:trPr>
          <w:trHeight w:val="510"/>
        </w:trPr>
        <w:tc>
          <w:tcPr>
            <w:tcW w:w="4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A73E9" w14:textId="36EA1438" w:rsidR="00346190" w:rsidRPr="00346190" w:rsidRDefault="00346190" w:rsidP="00204BA1">
            <w:pPr>
              <w:spacing w:before="240" w:line="360" w:lineRule="auto"/>
              <w:rPr>
                <w:rFonts w:cs="Arial"/>
                <w:bCs/>
                <w:sz w:val="24"/>
                <w:szCs w:val="22"/>
              </w:rPr>
            </w:pPr>
            <w:r w:rsidRPr="00346190">
              <w:rPr>
                <w:rFonts w:cs="Arial"/>
                <w:color w:val="000000" w:themeColor="text1"/>
                <w:sz w:val="24"/>
                <w:szCs w:val="22"/>
              </w:rPr>
              <w:t>I can solve complex and contextual ratio and proportion problems using the unitary method where a calculator is allowed.</w:t>
            </w:r>
          </w:p>
        </w:tc>
        <w:tc>
          <w:tcPr>
            <w:tcW w:w="1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662C" w14:textId="77777777" w:rsidR="00346190" w:rsidRDefault="0034619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6620" w14:textId="77777777" w:rsidR="00346190" w:rsidRDefault="0034619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9FAE" w14:textId="77777777" w:rsidR="00346190" w:rsidRDefault="0034619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9A70" w14:textId="77777777" w:rsidR="00346190" w:rsidRDefault="0034619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  <w:p w14:paraId="3649D00C" w14:textId="77777777" w:rsidR="00346190" w:rsidRDefault="0034619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1D2C" w14:textId="77777777" w:rsidR="00346190" w:rsidRDefault="0034619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</w:tbl>
    <w:p w14:paraId="2BC84C60" w14:textId="77777777" w:rsidR="0075663B" w:rsidRDefault="0075663B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p w14:paraId="5F2F4837" w14:textId="77777777" w:rsidR="00346190" w:rsidRDefault="00346190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p w14:paraId="33F24AC3" w14:textId="77777777" w:rsidR="00346190" w:rsidRDefault="00346190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p w14:paraId="712ADA14" w14:textId="77777777" w:rsidR="00346190" w:rsidRDefault="00346190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p w14:paraId="13FD16CC" w14:textId="77777777" w:rsidR="00346190" w:rsidRDefault="00346190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  <w:bookmarkStart w:id="0" w:name="_GoBack"/>
      <w:bookmarkEnd w:id="0"/>
    </w:p>
    <w:p w14:paraId="40665FC1" w14:textId="77777777" w:rsidR="00F7207C" w:rsidRPr="00F7207C" w:rsidRDefault="00F7207C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tbl>
      <w:tblPr>
        <w:tblStyle w:val="TableGrid"/>
        <w:tblW w:w="0" w:type="auto"/>
        <w:jc w:val="center"/>
        <w:tblBorders>
          <w:top w:val="single" w:sz="24" w:space="0" w:color="78F9D4"/>
          <w:left w:val="single" w:sz="24" w:space="0" w:color="78F9D4"/>
          <w:bottom w:val="single" w:sz="24" w:space="0" w:color="78F9D4"/>
          <w:right w:val="single" w:sz="24" w:space="0" w:color="78F9D4"/>
          <w:insideH w:val="single" w:sz="24" w:space="0" w:color="78F9D4"/>
          <w:insideV w:val="single" w:sz="24" w:space="0" w:color="78F9D4"/>
        </w:tblBorders>
        <w:tblLook w:val="04A0" w:firstRow="1" w:lastRow="0" w:firstColumn="1" w:lastColumn="0" w:noHBand="0" w:noVBand="1"/>
      </w:tblPr>
      <w:tblGrid>
        <w:gridCol w:w="3402"/>
        <w:gridCol w:w="3402"/>
      </w:tblGrid>
      <w:tr w:rsidR="00681333" w14:paraId="63F06790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71C0F890" w14:textId="47C22E20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lastRenderedPageBreak/>
              <w:t>Never = 4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130C8FAC" w14:textId="754A1E5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Rarely = 3 points</w:t>
            </w:r>
          </w:p>
        </w:tc>
      </w:tr>
      <w:tr w:rsidR="00681333" w14:paraId="084AFDCF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18C1F45A" w14:textId="043DEBF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Often = 2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63C7EFE5" w14:textId="65B4BA27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Always = 1 points</w:t>
            </w:r>
          </w:p>
        </w:tc>
      </w:tr>
    </w:tbl>
    <w:p w14:paraId="0CCD8BEB" w14:textId="6DE4BF1D" w:rsidR="0058682A" w:rsidRPr="00681333" w:rsidRDefault="00681333" w:rsidP="00C442C7">
      <w:pPr>
        <w:spacing w:before="240" w:after="240" w:line="360" w:lineRule="auto"/>
        <w:rPr>
          <w:rFonts w:cs="Arial"/>
          <w:bCs/>
          <w:sz w:val="24"/>
          <w:szCs w:val="24"/>
        </w:rPr>
      </w:pPr>
      <w:r w:rsidRPr="00681333">
        <w:rPr>
          <w:rFonts w:cs="Arial"/>
          <w:bCs/>
          <w:sz w:val="24"/>
          <w:szCs w:val="24"/>
        </w:rPr>
        <w:t xml:space="preserve">Score each tick, using the points system above. The rows in which you have the lowest score </w:t>
      </w:r>
      <w:proofErr w:type="gramStart"/>
      <w:r w:rsidRPr="00681333">
        <w:rPr>
          <w:rFonts w:cs="Arial"/>
          <w:bCs/>
          <w:sz w:val="24"/>
          <w:szCs w:val="24"/>
        </w:rPr>
        <w:t>shows</w:t>
      </w:r>
      <w:proofErr w:type="gramEnd"/>
      <w:r w:rsidRPr="00681333">
        <w:rPr>
          <w:rFonts w:cs="Arial"/>
          <w:bCs/>
          <w:sz w:val="24"/>
          <w:szCs w:val="24"/>
        </w:rPr>
        <w:t xml:space="preserve"> the areas where you have the most confidence. If you scored 3 or 4 points in any of the rows, then you could use more practice.</w:t>
      </w:r>
    </w:p>
    <w:sectPr w:rsidR="0058682A" w:rsidRPr="00681333" w:rsidSect="00973D35">
      <w:headerReference w:type="default" r:id="rId12"/>
      <w:footerReference w:type="default" r:id="rId13"/>
      <w:pgSz w:w="11906" w:h="16838" w:code="9"/>
      <w:pgMar w:top="1280" w:right="720" w:bottom="720" w:left="720" w:header="1531" w:footer="34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E67159" w14:textId="77777777" w:rsidR="009F5139" w:rsidRDefault="009F5139" w:rsidP="009743AF">
      <w:r>
        <w:separator/>
      </w:r>
    </w:p>
  </w:endnote>
  <w:endnote w:type="continuationSeparator" w:id="0">
    <w:p w14:paraId="1896A133" w14:textId="77777777" w:rsidR="009F5139" w:rsidRDefault="009F5139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450126274"/>
      <w:docPartObj>
        <w:docPartGallery w:val="Page Numbers (Top of Page)"/>
        <w:docPartUnique/>
      </w:docPartObj>
    </w:sdtPr>
    <w:sdtEndPr/>
    <w:sdtContent>
      <w:p w14:paraId="0193E42B" w14:textId="23639EB5" w:rsidR="00716D27" w:rsidRDefault="00716D27" w:rsidP="00716D27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rPr>
            <w:sz w:val="18"/>
            <w:szCs w:val="18"/>
          </w:rPr>
        </w:pPr>
        <w:r>
          <w:rPr>
            <w:sz w:val="18"/>
            <w:szCs w:val="18"/>
          </w:rPr>
          <w:tab/>
        </w:r>
        <w:r>
          <w:rPr>
            <w:sz w:val="18"/>
            <w:szCs w:val="18"/>
          </w:rPr>
          <w:tab/>
          <w:t xml:space="preserve">    </w:t>
        </w:r>
        <w:r w:rsidRPr="002171F8">
          <w:rPr>
            <w:sz w:val="18"/>
            <w:szCs w:val="18"/>
          </w:rPr>
          <w:t xml:space="preserve">Version 1.0   </w:t>
        </w:r>
        <w:r w:rsidRPr="002171F8">
          <w:rPr>
            <w:color w:val="A098FA"/>
            <w:sz w:val="18"/>
            <w:szCs w:val="18"/>
          </w:rPr>
          <w:t>|</w:t>
        </w:r>
        <w:r w:rsidRPr="002171F8">
          <w:rPr>
            <w:sz w:val="18"/>
            <w:szCs w:val="18"/>
          </w:rPr>
          <w:t xml:space="preserve">   </w:t>
        </w:r>
        <w:r w:rsidRPr="002171F8">
          <w:rPr>
            <w:sz w:val="18"/>
            <w:szCs w:val="18"/>
          </w:rPr>
          <w:fldChar w:fldCharType="begin"/>
        </w:r>
        <w:r w:rsidRPr="002171F8">
          <w:rPr>
            <w:sz w:val="18"/>
            <w:szCs w:val="18"/>
          </w:rPr>
          <w:instrText xml:space="preserve"> PAGE </w:instrText>
        </w:r>
        <w:r w:rsidRPr="002171F8">
          <w:rPr>
            <w:sz w:val="18"/>
            <w:szCs w:val="18"/>
          </w:rPr>
          <w:fldChar w:fldCharType="separate"/>
        </w:r>
        <w:r w:rsidR="00346190">
          <w:rPr>
            <w:noProof/>
            <w:sz w:val="18"/>
            <w:szCs w:val="18"/>
          </w:rPr>
          <w:t>1</w:t>
        </w:r>
        <w:r w:rsidRPr="002171F8">
          <w:rPr>
            <w:sz w:val="18"/>
            <w:szCs w:val="18"/>
          </w:rPr>
          <w:fldChar w:fldCharType="end"/>
        </w:r>
      </w:p>
      <w:sdt>
        <w:sdtPr>
          <w:rPr>
            <w:sz w:val="24"/>
            <w:szCs w:val="24"/>
          </w:rPr>
          <w:id w:val="-127855833"/>
          <w:docPartObj>
            <w:docPartGallery w:val="Page Numbers (Top of Page)"/>
            <w:docPartUnique/>
          </w:docPartObj>
        </w:sdtPr>
        <w:sdtEndPr/>
        <w:sdtContent>
          <w:p w14:paraId="5CC11839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  <w:t xml:space="preserve">    </w:t>
            </w:r>
            <w:r w:rsidRPr="002171F8">
              <w:rPr>
                <w:sz w:val="18"/>
                <w:szCs w:val="18"/>
              </w:rPr>
              <w:t xml:space="preserve">Version 1.0   </w:t>
            </w:r>
            <w:r w:rsidRPr="002171F8">
              <w:rPr>
                <w:color w:val="A098FA"/>
                <w:sz w:val="18"/>
                <w:szCs w:val="18"/>
              </w:rPr>
              <w:t>|</w:t>
            </w:r>
            <w:r w:rsidRPr="002171F8">
              <w:rPr>
                <w:sz w:val="18"/>
                <w:szCs w:val="18"/>
              </w:rPr>
              <w:t xml:space="preserve">   </w:t>
            </w:r>
            <w:r w:rsidRPr="002171F8">
              <w:rPr>
                <w:sz w:val="18"/>
                <w:szCs w:val="18"/>
              </w:rPr>
              <w:fldChar w:fldCharType="begin"/>
            </w:r>
            <w:r w:rsidRPr="002171F8">
              <w:rPr>
                <w:sz w:val="18"/>
                <w:szCs w:val="18"/>
              </w:rPr>
              <w:instrText xml:space="preserve"> PAGE </w:instrText>
            </w:r>
            <w:r w:rsidRPr="002171F8">
              <w:rPr>
                <w:sz w:val="18"/>
                <w:szCs w:val="18"/>
              </w:rPr>
              <w:fldChar w:fldCharType="separate"/>
            </w:r>
            <w:r w:rsidR="00346190">
              <w:rPr>
                <w:noProof/>
                <w:sz w:val="18"/>
                <w:szCs w:val="18"/>
              </w:rPr>
              <w:t>1</w:t>
            </w:r>
            <w:r w:rsidRPr="002171F8">
              <w:rPr>
                <w:sz w:val="18"/>
                <w:szCs w:val="18"/>
              </w:rPr>
              <w:fldChar w:fldCharType="end"/>
            </w:r>
          </w:p>
          <w:p w14:paraId="76CB3D83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</w:p>
          <w:p w14:paraId="6E03BFA0" w14:textId="77777777" w:rsidR="0045647B" w:rsidRDefault="009F5139" w:rsidP="0045647B">
            <w:pPr>
              <w:pStyle w:val="Footer"/>
              <w:rPr>
                <w:sz w:val="24"/>
                <w:szCs w:val="24"/>
              </w:rPr>
            </w:pPr>
          </w:p>
        </w:sdtContent>
      </w:sdt>
      <w:p w14:paraId="20DB52D7" w14:textId="4693449E" w:rsidR="0045647B" w:rsidRPr="0045647B" w:rsidRDefault="0058682A" w:rsidP="0045647B">
        <w:pPr>
          <w:pStyle w:val="Footer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t xml:space="preserve"> Version 3</w:t>
        </w:r>
        <w:r w:rsidR="0045647B" w:rsidRPr="0045647B">
          <w:rPr>
            <w:sz w:val="18"/>
            <w:szCs w:val="18"/>
          </w:rPr>
          <w:t xml:space="preserve">.0   </w:t>
        </w:r>
        <w:r w:rsidR="0045647B" w:rsidRPr="0045647B">
          <w:rPr>
            <w:color w:val="A098FA"/>
            <w:sz w:val="18"/>
            <w:szCs w:val="18"/>
          </w:rPr>
          <w:t>|</w:t>
        </w:r>
        <w:r w:rsidR="0045647B" w:rsidRPr="0045647B">
          <w:rPr>
            <w:sz w:val="18"/>
            <w:szCs w:val="18"/>
          </w:rPr>
          <w:t xml:space="preserve">   </w:t>
        </w:r>
        <w:r w:rsidR="0045647B" w:rsidRPr="0045647B">
          <w:rPr>
            <w:sz w:val="18"/>
            <w:szCs w:val="18"/>
          </w:rPr>
          <w:fldChar w:fldCharType="begin"/>
        </w:r>
        <w:r w:rsidR="0045647B" w:rsidRPr="0045647B">
          <w:rPr>
            <w:sz w:val="18"/>
            <w:szCs w:val="18"/>
          </w:rPr>
          <w:instrText xml:space="preserve"> PAGE </w:instrText>
        </w:r>
        <w:r w:rsidR="0045647B" w:rsidRPr="0045647B">
          <w:rPr>
            <w:sz w:val="18"/>
            <w:szCs w:val="18"/>
          </w:rPr>
          <w:fldChar w:fldCharType="separate"/>
        </w:r>
        <w:r w:rsidR="00346190">
          <w:rPr>
            <w:noProof/>
            <w:sz w:val="18"/>
            <w:szCs w:val="18"/>
          </w:rPr>
          <w:t>1</w:t>
        </w:r>
        <w:r w:rsidR="0045647B"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336"/>
          <w:gridCol w:w="7966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print and download NCFE resources for personal, non-commercial and classroom use only. Users are not permitted to delete or modify any trademarks, copyright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9F5139" w:rsidP="0047052C">
        <w:pPr>
          <w:pStyle w:val="Footer"/>
          <w:rPr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833A85" w14:textId="77777777" w:rsidR="009F5139" w:rsidRDefault="009F5139" w:rsidP="009743AF">
      <w:r>
        <w:separator/>
      </w:r>
    </w:p>
  </w:footnote>
  <w:footnote w:type="continuationSeparator" w:id="0">
    <w:p w14:paraId="6924C921" w14:textId="77777777" w:rsidR="009F5139" w:rsidRDefault="009F5139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EA9223C">
              <wp:simplePos x="0" y="0"/>
              <wp:positionH relativeFrom="column">
                <wp:posOffset>-287446</wp:posOffset>
              </wp:positionH>
              <wp:positionV relativeFrom="paragraph">
                <wp:posOffset>-248854</wp:posOffset>
              </wp:positionV>
              <wp:extent cx="4421874" cy="1403985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21874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AD14826" w14:textId="77777777" w:rsidR="00974963" w:rsidRPr="00974963" w:rsidRDefault="00974963" w:rsidP="00974963">
                          <w:pPr>
                            <w:rPr>
                              <w:b/>
                              <w:sz w:val="28"/>
                            </w:rPr>
                          </w:pPr>
                          <w:r w:rsidRPr="00974963">
                            <w:rPr>
                              <w:b/>
                              <w:sz w:val="28"/>
                            </w:rPr>
                            <w:t>NCFE L2 FS Maths (603/5060/X)</w:t>
                          </w:r>
                        </w:p>
                        <w:p w14:paraId="59C9BECF" w14:textId="77777777" w:rsidR="00974963" w:rsidRPr="00974963" w:rsidRDefault="00974963" w:rsidP="00974963">
                          <w:pPr>
                            <w:rPr>
                              <w:b/>
                              <w:sz w:val="28"/>
                            </w:rPr>
                          </w:pPr>
                          <w:r w:rsidRPr="00974963">
                            <w:rPr>
                              <w:b/>
                              <w:sz w:val="28"/>
                            </w:rPr>
                            <w:t>Learner Checklist</w:t>
                          </w:r>
                        </w:p>
                        <w:p w14:paraId="6F8D4363" w14:textId="2BA9DF58" w:rsidR="00397537" w:rsidRPr="00397537" w:rsidRDefault="00974963" w:rsidP="00974963">
                          <w:pPr>
                            <w:rPr>
                              <w:b/>
                              <w:sz w:val="28"/>
                            </w:rPr>
                          </w:pPr>
                          <w:r w:rsidRPr="00974963">
                            <w:rPr>
                              <w:b/>
                              <w:sz w:val="28"/>
                            </w:rPr>
                            <w:t>Ratio and Proportion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65pt;margin-top:-19.6pt;width:348.2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" filled="f" stroked="f">
              <v:textbox style="mso-fit-shape-to-text:t">
                <w:txbxContent>
                  <w:p w14:paraId="4AD14826" w14:textId="77777777" w:rsidR="00974963" w:rsidRPr="00974963" w:rsidRDefault="00974963" w:rsidP="00974963">
                    <w:pPr>
                      <w:rPr>
                        <w:b/>
                        <w:sz w:val="28"/>
                      </w:rPr>
                    </w:pPr>
                    <w:r w:rsidRPr="00974963">
                      <w:rPr>
                        <w:b/>
                        <w:sz w:val="28"/>
                      </w:rPr>
                      <w:t>NCFE L2 FS Maths (603/5060/X)</w:t>
                    </w:r>
                  </w:p>
                  <w:p w14:paraId="59C9BECF" w14:textId="77777777" w:rsidR="00974963" w:rsidRPr="00974963" w:rsidRDefault="00974963" w:rsidP="00974963">
                    <w:pPr>
                      <w:rPr>
                        <w:b/>
                        <w:sz w:val="28"/>
                      </w:rPr>
                    </w:pPr>
                    <w:r w:rsidRPr="00974963">
                      <w:rPr>
                        <w:b/>
                        <w:sz w:val="28"/>
                      </w:rPr>
                      <w:t>Learner Checklist</w:t>
                    </w:r>
                  </w:p>
                  <w:p w14:paraId="6F8D4363" w14:textId="2BA9DF58" w:rsidR="00397537" w:rsidRPr="00397537" w:rsidRDefault="00974963" w:rsidP="00974963">
                    <w:pPr>
                      <w:rPr>
                        <w:b/>
                        <w:sz w:val="28"/>
                      </w:rPr>
                    </w:pPr>
                    <w:r w:rsidRPr="00974963">
                      <w:rPr>
                        <w:b/>
                        <w:sz w:val="28"/>
                      </w:rPr>
                      <w:t>Ratio and Proportion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7" name="Picture 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07409"/>
    <w:multiLevelType w:val="hybridMultilevel"/>
    <w:tmpl w:val="D400A2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50EB4"/>
    <w:multiLevelType w:val="hybridMultilevel"/>
    <w:tmpl w:val="737CDB82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F01C49"/>
    <w:multiLevelType w:val="hybridMultilevel"/>
    <w:tmpl w:val="724670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422188"/>
    <w:multiLevelType w:val="hybridMultilevel"/>
    <w:tmpl w:val="3F146DC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68648D"/>
    <w:multiLevelType w:val="hybridMultilevel"/>
    <w:tmpl w:val="8C60CFAA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2B6B56"/>
    <w:multiLevelType w:val="hybridMultilevel"/>
    <w:tmpl w:val="0FD25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FB7E1D"/>
    <w:multiLevelType w:val="hybridMultilevel"/>
    <w:tmpl w:val="FF4CCBE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AB03FD"/>
    <w:multiLevelType w:val="hybridMultilevel"/>
    <w:tmpl w:val="73EC7F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D746DEB"/>
    <w:multiLevelType w:val="hybridMultilevel"/>
    <w:tmpl w:val="196EF2BA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F57A3F"/>
    <w:multiLevelType w:val="hybridMultilevel"/>
    <w:tmpl w:val="4B6E54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CE73D05"/>
    <w:multiLevelType w:val="hybridMultilevel"/>
    <w:tmpl w:val="666A5A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823CD5"/>
    <w:multiLevelType w:val="hybridMultilevel"/>
    <w:tmpl w:val="94E21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22E2319"/>
    <w:multiLevelType w:val="hybridMultilevel"/>
    <w:tmpl w:val="45842F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5322DE1"/>
    <w:multiLevelType w:val="hybridMultilevel"/>
    <w:tmpl w:val="97647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C831CC"/>
    <w:multiLevelType w:val="hybridMultilevel"/>
    <w:tmpl w:val="4F3E4E9C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7C31B3F"/>
    <w:multiLevelType w:val="hybridMultilevel"/>
    <w:tmpl w:val="B1545BCA"/>
    <w:lvl w:ilvl="0" w:tplc="B3568BA0">
      <w:start w:val="1"/>
      <w:numFmt w:val="decimal"/>
      <w:lvlText w:val="%1."/>
      <w:lvlJc w:val="left"/>
      <w:pPr>
        <w:ind w:left="700" w:hanging="360"/>
      </w:pPr>
    </w:lvl>
    <w:lvl w:ilvl="1" w:tplc="08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6">
    <w:nsid w:val="5B202672"/>
    <w:multiLevelType w:val="hybridMultilevel"/>
    <w:tmpl w:val="570CE0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B8E24A9"/>
    <w:multiLevelType w:val="hybridMultilevel"/>
    <w:tmpl w:val="3A4CBF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6F78DC"/>
    <w:multiLevelType w:val="hybridMultilevel"/>
    <w:tmpl w:val="983833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ED35A12"/>
    <w:multiLevelType w:val="hybridMultilevel"/>
    <w:tmpl w:val="016CF66A"/>
    <w:lvl w:ilvl="0" w:tplc="6BE2459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9B62B22">
      <w:start w:val="1"/>
      <w:numFmt w:val="bullet"/>
      <w:lvlText w:val="•"/>
      <w:lvlJc w:val="left"/>
      <w:rPr>
        <w:rFonts w:hint="default"/>
      </w:rPr>
    </w:lvl>
    <w:lvl w:ilvl="2" w:tplc="2626DC12">
      <w:start w:val="1"/>
      <w:numFmt w:val="bullet"/>
      <w:lvlText w:val="•"/>
      <w:lvlJc w:val="left"/>
      <w:rPr>
        <w:rFonts w:hint="default"/>
      </w:rPr>
    </w:lvl>
    <w:lvl w:ilvl="3" w:tplc="445CD8EC">
      <w:start w:val="1"/>
      <w:numFmt w:val="bullet"/>
      <w:lvlText w:val="•"/>
      <w:lvlJc w:val="left"/>
      <w:rPr>
        <w:rFonts w:hint="default"/>
      </w:rPr>
    </w:lvl>
    <w:lvl w:ilvl="4" w:tplc="5B86A502">
      <w:start w:val="1"/>
      <w:numFmt w:val="bullet"/>
      <w:lvlText w:val="•"/>
      <w:lvlJc w:val="left"/>
      <w:rPr>
        <w:rFonts w:hint="default"/>
      </w:rPr>
    </w:lvl>
    <w:lvl w:ilvl="5" w:tplc="B85A0E2A">
      <w:start w:val="1"/>
      <w:numFmt w:val="bullet"/>
      <w:lvlText w:val="•"/>
      <w:lvlJc w:val="left"/>
      <w:rPr>
        <w:rFonts w:hint="default"/>
      </w:rPr>
    </w:lvl>
    <w:lvl w:ilvl="6" w:tplc="D6DA17FE">
      <w:start w:val="1"/>
      <w:numFmt w:val="bullet"/>
      <w:lvlText w:val="•"/>
      <w:lvlJc w:val="left"/>
      <w:rPr>
        <w:rFonts w:hint="default"/>
      </w:rPr>
    </w:lvl>
    <w:lvl w:ilvl="7" w:tplc="BCE63A46">
      <w:start w:val="1"/>
      <w:numFmt w:val="bullet"/>
      <w:lvlText w:val="•"/>
      <w:lvlJc w:val="left"/>
      <w:rPr>
        <w:rFonts w:hint="default"/>
      </w:rPr>
    </w:lvl>
    <w:lvl w:ilvl="8" w:tplc="FD5A10C6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70CA4D6D"/>
    <w:multiLevelType w:val="hybridMultilevel"/>
    <w:tmpl w:val="0520D6AA"/>
    <w:lvl w:ilvl="0" w:tplc="B11061B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420E826">
      <w:start w:val="1"/>
      <w:numFmt w:val="bullet"/>
      <w:lvlText w:val="•"/>
      <w:lvlJc w:val="left"/>
      <w:rPr>
        <w:rFonts w:hint="default"/>
      </w:rPr>
    </w:lvl>
    <w:lvl w:ilvl="2" w:tplc="82183DC4">
      <w:start w:val="1"/>
      <w:numFmt w:val="bullet"/>
      <w:lvlText w:val="•"/>
      <w:lvlJc w:val="left"/>
      <w:rPr>
        <w:rFonts w:hint="default"/>
      </w:rPr>
    </w:lvl>
    <w:lvl w:ilvl="3" w:tplc="10DAF912">
      <w:start w:val="1"/>
      <w:numFmt w:val="bullet"/>
      <w:lvlText w:val="•"/>
      <w:lvlJc w:val="left"/>
      <w:rPr>
        <w:rFonts w:hint="default"/>
      </w:rPr>
    </w:lvl>
    <w:lvl w:ilvl="4" w:tplc="AADE957A">
      <w:start w:val="1"/>
      <w:numFmt w:val="bullet"/>
      <w:lvlText w:val="•"/>
      <w:lvlJc w:val="left"/>
      <w:rPr>
        <w:rFonts w:hint="default"/>
      </w:rPr>
    </w:lvl>
    <w:lvl w:ilvl="5" w:tplc="DB1E885C">
      <w:start w:val="1"/>
      <w:numFmt w:val="bullet"/>
      <w:lvlText w:val="•"/>
      <w:lvlJc w:val="left"/>
      <w:rPr>
        <w:rFonts w:hint="default"/>
      </w:rPr>
    </w:lvl>
    <w:lvl w:ilvl="6" w:tplc="BD6C926A">
      <w:start w:val="1"/>
      <w:numFmt w:val="bullet"/>
      <w:lvlText w:val="•"/>
      <w:lvlJc w:val="left"/>
      <w:rPr>
        <w:rFonts w:hint="default"/>
      </w:rPr>
    </w:lvl>
    <w:lvl w:ilvl="7" w:tplc="881C324A">
      <w:start w:val="1"/>
      <w:numFmt w:val="bullet"/>
      <w:lvlText w:val="•"/>
      <w:lvlJc w:val="left"/>
      <w:rPr>
        <w:rFonts w:hint="default"/>
      </w:rPr>
    </w:lvl>
    <w:lvl w:ilvl="8" w:tplc="C5C0D042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728B096E"/>
    <w:multiLevelType w:val="hybridMultilevel"/>
    <w:tmpl w:val="DF14AA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9D363F8"/>
    <w:multiLevelType w:val="hybridMultilevel"/>
    <w:tmpl w:val="10667734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A23F71"/>
    <w:multiLevelType w:val="hybridMultilevel"/>
    <w:tmpl w:val="2B84E2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D38178D"/>
    <w:multiLevelType w:val="hybridMultilevel"/>
    <w:tmpl w:val="79ECCAAC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24"/>
  </w:num>
  <w:num w:numId="9">
    <w:abstractNumId w:val="11"/>
  </w:num>
  <w:num w:numId="10">
    <w:abstractNumId w:val="18"/>
  </w:num>
  <w:num w:numId="11">
    <w:abstractNumId w:val="5"/>
  </w:num>
  <w:num w:numId="12">
    <w:abstractNumId w:val="17"/>
  </w:num>
  <w:num w:numId="13">
    <w:abstractNumId w:val="13"/>
  </w:num>
  <w:num w:numId="14">
    <w:abstractNumId w:val="23"/>
  </w:num>
  <w:num w:numId="15">
    <w:abstractNumId w:val="16"/>
  </w:num>
  <w:num w:numId="16">
    <w:abstractNumId w:val="2"/>
  </w:num>
  <w:num w:numId="17">
    <w:abstractNumId w:val="9"/>
  </w:num>
  <w:num w:numId="18">
    <w:abstractNumId w:val="20"/>
  </w:num>
  <w:num w:numId="19">
    <w:abstractNumId w:val="19"/>
  </w:num>
  <w:num w:numId="20">
    <w:abstractNumId w:val="7"/>
  </w:num>
  <w:num w:numId="21">
    <w:abstractNumId w:val="12"/>
  </w:num>
  <w:num w:numId="22">
    <w:abstractNumId w:val="21"/>
  </w:num>
  <w:num w:numId="23">
    <w:abstractNumId w:val="10"/>
  </w:num>
  <w:num w:numId="24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0AC6"/>
    <w:rsid w:val="00021CBA"/>
    <w:rsid w:val="000222FB"/>
    <w:rsid w:val="00022410"/>
    <w:rsid w:val="0002433A"/>
    <w:rsid w:val="000259DA"/>
    <w:rsid w:val="00027AA6"/>
    <w:rsid w:val="0003214C"/>
    <w:rsid w:val="000363E3"/>
    <w:rsid w:val="00037D77"/>
    <w:rsid w:val="00042425"/>
    <w:rsid w:val="00042CB6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1A13"/>
    <w:rsid w:val="000636FB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C34"/>
    <w:rsid w:val="000D5F88"/>
    <w:rsid w:val="000E00C4"/>
    <w:rsid w:val="000E0514"/>
    <w:rsid w:val="000E2308"/>
    <w:rsid w:val="000E39D4"/>
    <w:rsid w:val="000E635F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2C2B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D6B7D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4BA1"/>
    <w:rsid w:val="002060E7"/>
    <w:rsid w:val="00206153"/>
    <w:rsid w:val="00207D87"/>
    <w:rsid w:val="002126CC"/>
    <w:rsid w:val="002175E8"/>
    <w:rsid w:val="00222E22"/>
    <w:rsid w:val="0022764A"/>
    <w:rsid w:val="002300E4"/>
    <w:rsid w:val="0023138A"/>
    <w:rsid w:val="002319C7"/>
    <w:rsid w:val="00234320"/>
    <w:rsid w:val="00234A54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1039"/>
    <w:rsid w:val="002919EE"/>
    <w:rsid w:val="00294510"/>
    <w:rsid w:val="00296CCC"/>
    <w:rsid w:val="00296EDA"/>
    <w:rsid w:val="002A01A6"/>
    <w:rsid w:val="002A1C49"/>
    <w:rsid w:val="002A31DC"/>
    <w:rsid w:val="002A3DF0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017E"/>
    <w:rsid w:val="002D17F1"/>
    <w:rsid w:val="002D1D2F"/>
    <w:rsid w:val="002D2682"/>
    <w:rsid w:val="002D3BF3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30100B"/>
    <w:rsid w:val="00303908"/>
    <w:rsid w:val="00303F1D"/>
    <w:rsid w:val="00304854"/>
    <w:rsid w:val="00305A95"/>
    <w:rsid w:val="003063C0"/>
    <w:rsid w:val="00306891"/>
    <w:rsid w:val="00306F29"/>
    <w:rsid w:val="00307099"/>
    <w:rsid w:val="0031312F"/>
    <w:rsid w:val="0031628E"/>
    <w:rsid w:val="0031639C"/>
    <w:rsid w:val="00317443"/>
    <w:rsid w:val="003175BA"/>
    <w:rsid w:val="00317B54"/>
    <w:rsid w:val="003212B7"/>
    <w:rsid w:val="00325F42"/>
    <w:rsid w:val="00327D4A"/>
    <w:rsid w:val="00335EBE"/>
    <w:rsid w:val="00337953"/>
    <w:rsid w:val="00341323"/>
    <w:rsid w:val="00342326"/>
    <w:rsid w:val="00342D07"/>
    <w:rsid w:val="003444C6"/>
    <w:rsid w:val="00346190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4A8B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24E"/>
    <w:rsid w:val="0045647B"/>
    <w:rsid w:val="0046043A"/>
    <w:rsid w:val="00465563"/>
    <w:rsid w:val="00466F9B"/>
    <w:rsid w:val="004700DD"/>
    <w:rsid w:val="0047052C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C2D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3B66"/>
    <w:rsid w:val="005758B6"/>
    <w:rsid w:val="00576693"/>
    <w:rsid w:val="00576711"/>
    <w:rsid w:val="00577786"/>
    <w:rsid w:val="00577F66"/>
    <w:rsid w:val="00580173"/>
    <w:rsid w:val="00580C2D"/>
    <w:rsid w:val="00583AF6"/>
    <w:rsid w:val="00583B8E"/>
    <w:rsid w:val="00583D49"/>
    <w:rsid w:val="00583FBF"/>
    <w:rsid w:val="00584D8C"/>
    <w:rsid w:val="00584F9C"/>
    <w:rsid w:val="00586575"/>
    <w:rsid w:val="005865C4"/>
    <w:rsid w:val="0058682A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6BB0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B2D"/>
    <w:rsid w:val="006808AC"/>
    <w:rsid w:val="00681333"/>
    <w:rsid w:val="00682C34"/>
    <w:rsid w:val="00682DDE"/>
    <w:rsid w:val="006918D1"/>
    <w:rsid w:val="00692DC2"/>
    <w:rsid w:val="00693849"/>
    <w:rsid w:val="00697B75"/>
    <w:rsid w:val="006A3AF4"/>
    <w:rsid w:val="006A49C4"/>
    <w:rsid w:val="006A4A6D"/>
    <w:rsid w:val="006A4F00"/>
    <w:rsid w:val="006A50F2"/>
    <w:rsid w:val="006A5B48"/>
    <w:rsid w:val="006A620B"/>
    <w:rsid w:val="006A6BE4"/>
    <w:rsid w:val="006B5F68"/>
    <w:rsid w:val="006B6580"/>
    <w:rsid w:val="006B7274"/>
    <w:rsid w:val="006C0E5A"/>
    <w:rsid w:val="006C107C"/>
    <w:rsid w:val="006C359E"/>
    <w:rsid w:val="006C4020"/>
    <w:rsid w:val="006C5F53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04816"/>
    <w:rsid w:val="00710288"/>
    <w:rsid w:val="007107B8"/>
    <w:rsid w:val="00710EAD"/>
    <w:rsid w:val="007132DC"/>
    <w:rsid w:val="0071364C"/>
    <w:rsid w:val="00714CE0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5663B"/>
    <w:rsid w:val="00760086"/>
    <w:rsid w:val="00760509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6FD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686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A65AD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34EB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C0D"/>
    <w:rsid w:val="00911321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5F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D35"/>
    <w:rsid w:val="00973ED8"/>
    <w:rsid w:val="009743AF"/>
    <w:rsid w:val="00974963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4EB"/>
    <w:rsid w:val="009B255F"/>
    <w:rsid w:val="009B52CF"/>
    <w:rsid w:val="009B7858"/>
    <w:rsid w:val="009C0444"/>
    <w:rsid w:val="009C0CC6"/>
    <w:rsid w:val="009C1061"/>
    <w:rsid w:val="009C334F"/>
    <w:rsid w:val="009C33F6"/>
    <w:rsid w:val="009C67FF"/>
    <w:rsid w:val="009C6EFA"/>
    <w:rsid w:val="009C7C2B"/>
    <w:rsid w:val="009D0FB3"/>
    <w:rsid w:val="009D3C30"/>
    <w:rsid w:val="009D50EE"/>
    <w:rsid w:val="009D5FD0"/>
    <w:rsid w:val="009E18CE"/>
    <w:rsid w:val="009E1AF3"/>
    <w:rsid w:val="009E4936"/>
    <w:rsid w:val="009E5BF1"/>
    <w:rsid w:val="009E610D"/>
    <w:rsid w:val="009E734C"/>
    <w:rsid w:val="009E7D8B"/>
    <w:rsid w:val="009F3624"/>
    <w:rsid w:val="009F3B3E"/>
    <w:rsid w:val="009F5139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9DC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3BF0"/>
    <w:rsid w:val="00B242E0"/>
    <w:rsid w:val="00B24556"/>
    <w:rsid w:val="00B272B0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C0B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416A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12C3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F14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2C7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1BAE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078A3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44B3"/>
    <w:rsid w:val="00D95002"/>
    <w:rsid w:val="00D97EBB"/>
    <w:rsid w:val="00DA39DB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39CD"/>
    <w:rsid w:val="00DD7445"/>
    <w:rsid w:val="00DD7EF0"/>
    <w:rsid w:val="00DE2F10"/>
    <w:rsid w:val="00DE5C8A"/>
    <w:rsid w:val="00DE6BB5"/>
    <w:rsid w:val="00DF14E6"/>
    <w:rsid w:val="00DF16BF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68AA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3BA0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4735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2C47"/>
    <w:rsid w:val="00F64DD7"/>
    <w:rsid w:val="00F70B29"/>
    <w:rsid w:val="00F71D59"/>
    <w:rsid w:val="00F7207C"/>
    <w:rsid w:val="00F77B41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63B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63B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70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60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17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55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60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64c718-7f21-499b-9812-faa0d175092b">
      <Terms xmlns="http://schemas.microsoft.com/office/infopath/2007/PartnerControls"/>
    </lcf76f155ced4ddcb4097134ff3c332f>
    <TaxCatchAll xmlns="dda1079b-e723-44ed-b158-73962070c77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C2B259C1E39A4A83C3E93CB6B8A676" ma:contentTypeVersion="15" ma:contentTypeDescription="Create a new document." ma:contentTypeScope="" ma:versionID="dc4ca14b0750fcd95b0edeacfe7406ba">
  <xsd:schema xmlns:xsd="http://www.w3.org/2001/XMLSchema" xmlns:xs="http://www.w3.org/2001/XMLSchema" xmlns:p="http://schemas.microsoft.com/office/2006/metadata/properties" xmlns:ns2="8164c718-7f21-499b-9812-faa0d175092b" xmlns:ns3="dda1079b-e723-44ed-b158-73962070c776" targetNamespace="http://schemas.microsoft.com/office/2006/metadata/properties" ma:root="true" ma:fieldsID="aec49953bb8bad80c847ba8023a2b8e1" ns2:_="" ns3:_="">
    <xsd:import namespace="8164c718-7f21-499b-9812-faa0d175092b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4c718-7f21-499b-9812-faa0d17509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1D59E-501E-452D-9521-1573D2FCEB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884A571-7DBC-4142-82EC-F00DE48B093A}"/>
</file>

<file path=customXml/itemProps3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080D85-3B46-4D36-8C68-C68DA0830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vicsafc</cp:lastModifiedBy>
  <cp:revision>3</cp:revision>
  <cp:lastPrinted>2020-05-28T11:30:00Z</cp:lastPrinted>
  <dcterms:created xsi:type="dcterms:W3CDTF">2021-06-25T14:43:00Z</dcterms:created>
  <dcterms:modified xsi:type="dcterms:W3CDTF">2021-06-25T14:44:00Z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0x01010036C2B259C1E39A4A83C3E93CB6B8A676</vt:lpwstr>
  </property>
  <property fmtid="{D5CDD505-2E9C-101B-9397-08002B2CF9AE}" pid="3" name="Order">
    <vt:r8>49200</vt:r8>
  </property>
</Properties>
</file>